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6A" w:rsidRDefault="00297E6A" w:rsidP="004D1DB2">
      <w:pPr>
        <w:pStyle w:val="1"/>
        <w:topLinePunct/>
        <w:spacing w:before="0" w:beforeAutospacing="0" w:after="0" w:afterAutospacing="0"/>
        <w:rPr>
          <w:rFonts w:ascii="仿宋" w:eastAsia="仿宋" w:hAnsi="仿宋" w:hint="eastAsia"/>
          <w:sz w:val="32"/>
          <w:szCs w:val="32"/>
        </w:rPr>
      </w:pPr>
    </w:p>
    <w:p w:rsidR="004D1DB2" w:rsidRPr="0034329F" w:rsidRDefault="004D1DB2" w:rsidP="004D1DB2">
      <w:pPr>
        <w:pStyle w:val="1"/>
        <w:topLinePunct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34329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34329F">
        <w:rPr>
          <w:rFonts w:ascii="仿宋" w:eastAsia="仿宋" w:hAnsi="仿宋" w:hint="eastAsia"/>
          <w:sz w:val="32"/>
          <w:szCs w:val="32"/>
        </w:rPr>
        <w:t>：</w:t>
      </w:r>
    </w:p>
    <w:p w:rsidR="00006758" w:rsidRDefault="00006758" w:rsidP="00D94A44">
      <w:pPr>
        <w:spacing w:beforeLines="50" w:before="156" w:afterLines="50" w:after="156"/>
        <w:jc w:val="center"/>
        <w:rPr>
          <w:rFonts w:ascii="楷体_GB2312" w:eastAsia="楷体_GB2312" w:hAnsi="华文细黑"/>
          <w:b/>
          <w:sz w:val="48"/>
          <w:szCs w:val="48"/>
        </w:rPr>
      </w:pPr>
      <w:r w:rsidRPr="00DA7EE9"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4.5pt;mso-position-horizontal-relative:page;mso-position-vertical-relative:page" o:ole="">
            <v:imagedata r:id="rId8" o:title=""/>
          </v:shape>
          <o:OLEObject Type="Embed" ProgID="Photoshop.Image.8" ShapeID="_x0000_i1025" DrawAspect="Content" ObjectID="_1525524900" r:id="rId9">
            <o:FieldCodes>\s</o:FieldCodes>
          </o:OLEObject>
        </w:object>
      </w:r>
      <w:r>
        <w:rPr>
          <w:noProof/>
          <w:spacing w:val="-20"/>
        </w:rPr>
        <w:drawing>
          <wp:inline distT="0" distB="0" distL="0" distR="0">
            <wp:extent cx="1419225" cy="1304925"/>
            <wp:effectExtent l="19050" t="0" r="9525" b="0"/>
            <wp:docPr id="2" name="图片 2" descr="中国木材与木制品流 通协会会徽设计方案之 三（2-1）-浙江省绍兴市胡云夏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国木材与木制品流 通协会会徽设计方案之 三（2-1）-浙江省绍兴市胡云夏副本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58" w:rsidRDefault="00006758" w:rsidP="00D94A44">
      <w:pPr>
        <w:spacing w:beforeLines="50" w:before="156" w:afterLines="50" w:after="156"/>
        <w:jc w:val="center"/>
        <w:rPr>
          <w:rFonts w:ascii="楷体_GB2312" w:eastAsia="楷体_GB2312" w:hAnsi="华文细黑"/>
          <w:b/>
          <w:sz w:val="48"/>
          <w:szCs w:val="48"/>
        </w:rPr>
      </w:pPr>
    </w:p>
    <w:p w:rsidR="00006758" w:rsidRPr="00170790" w:rsidRDefault="00006758" w:rsidP="00D94A44">
      <w:pPr>
        <w:spacing w:beforeLines="50" w:before="156" w:afterLines="50" w:after="156"/>
        <w:jc w:val="center"/>
        <w:rPr>
          <w:rFonts w:ascii="黑体" w:eastAsia="黑体" w:hAnsi="黑体"/>
          <w:b/>
          <w:color w:val="FF0000"/>
          <w:spacing w:val="20"/>
          <w:sz w:val="48"/>
          <w:szCs w:val="48"/>
        </w:rPr>
      </w:pPr>
      <w:r w:rsidRPr="00170790">
        <w:rPr>
          <w:rFonts w:ascii="黑体" w:eastAsia="黑体" w:hAnsi="黑体" w:hint="eastAsia"/>
          <w:b/>
          <w:spacing w:val="20"/>
          <w:sz w:val="48"/>
          <w:szCs w:val="48"/>
        </w:rPr>
        <w:t>中国木材与木制品行业</w:t>
      </w:r>
      <w:bookmarkStart w:id="0" w:name="_GoBack"/>
      <w:bookmarkEnd w:id="0"/>
    </w:p>
    <w:p w:rsidR="00006758" w:rsidRPr="00170790" w:rsidRDefault="00006758" w:rsidP="00D94A44">
      <w:pPr>
        <w:spacing w:beforeLines="50" w:before="156" w:afterLines="50" w:after="156"/>
        <w:jc w:val="center"/>
        <w:rPr>
          <w:rFonts w:ascii="黑体" w:eastAsia="黑体" w:hAnsi="黑体"/>
          <w:b/>
          <w:sz w:val="48"/>
          <w:szCs w:val="48"/>
        </w:rPr>
      </w:pPr>
      <w:r w:rsidRPr="00170790">
        <w:rPr>
          <w:rFonts w:ascii="黑体" w:eastAsia="黑体" w:hAnsi="黑体" w:hint="eastAsia"/>
          <w:b/>
          <w:spacing w:val="20"/>
          <w:sz w:val="48"/>
          <w:szCs w:val="48"/>
        </w:rPr>
        <w:t>企业信用等级评价申报书</w:t>
      </w:r>
    </w:p>
    <w:p w:rsidR="00006758" w:rsidRPr="00170790" w:rsidRDefault="00006758" w:rsidP="00D94A44">
      <w:pPr>
        <w:spacing w:beforeLines="50" w:before="156" w:afterLines="50" w:after="156"/>
        <w:jc w:val="center"/>
        <w:rPr>
          <w:rFonts w:ascii="黑体" w:eastAsia="黑体" w:hAnsi="黑体"/>
          <w:b/>
          <w:sz w:val="48"/>
          <w:szCs w:val="48"/>
        </w:rPr>
      </w:pPr>
      <w:r w:rsidRPr="00170790">
        <w:rPr>
          <w:rFonts w:ascii="黑体" w:eastAsia="黑体" w:hAnsi="黑体" w:hint="eastAsia"/>
          <w:b/>
          <w:sz w:val="48"/>
          <w:szCs w:val="48"/>
        </w:rPr>
        <w:t>（生产型）</w:t>
      </w:r>
    </w:p>
    <w:p w:rsidR="00006758" w:rsidRPr="000001FA" w:rsidRDefault="00006758" w:rsidP="00006758">
      <w:pPr>
        <w:jc w:val="center"/>
        <w:rPr>
          <w:b/>
        </w:rPr>
      </w:pPr>
    </w:p>
    <w:p w:rsidR="00006758" w:rsidRDefault="00006758" w:rsidP="00006758">
      <w:pPr>
        <w:jc w:val="center"/>
        <w:rPr>
          <w:noProof/>
          <w:spacing w:val="-20"/>
        </w:rPr>
      </w:pPr>
    </w:p>
    <w:p w:rsidR="00006758" w:rsidRDefault="00006758" w:rsidP="00006758">
      <w:pPr>
        <w:jc w:val="center"/>
        <w:rPr>
          <w:spacing w:val="-20"/>
        </w:rPr>
      </w:pPr>
    </w:p>
    <w:p w:rsidR="00006758" w:rsidRPr="000001FA" w:rsidRDefault="00006758" w:rsidP="00006758">
      <w:pPr>
        <w:rPr>
          <w:rFonts w:ascii="宋体" w:hAnsi="宋体"/>
          <w:b/>
        </w:rPr>
      </w:pPr>
    </w:p>
    <w:p w:rsidR="00006758" w:rsidRDefault="00006758" w:rsidP="00006758">
      <w:pPr>
        <w:jc w:val="center"/>
        <w:rPr>
          <w:b/>
        </w:rPr>
      </w:pPr>
    </w:p>
    <w:p w:rsidR="00006758" w:rsidRPr="000001FA" w:rsidRDefault="00006758" w:rsidP="00006758">
      <w:pPr>
        <w:jc w:val="center"/>
        <w:rPr>
          <w:b/>
        </w:rPr>
      </w:pPr>
    </w:p>
    <w:p w:rsidR="00006758" w:rsidRPr="00465784" w:rsidRDefault="00006758" w:rsidP="00006758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</w:rPr>
      </w:pPr>
      <w:r w:rsidRPr="00465784">
        <w:rPr>
          <w:rFonts w:ascii="楷体_GB2312" w:eastAsia="楷体_GB2312" w:hAnsi="华文细黑" w:hint="eastAsia"/>
          <w:sz w:val="32"/>
          <w:szCs w:val="32"/>
        </w:rPr>
        <w:t xml:space="preserve">申请单位： 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006758" w:rsidRPr="00465784" w:rsidRDefault="00006758" w:rsidP="00006758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</w:rPr>
      </w:pPr>
      <w:r w:rsidRPr="00465784">
        <w:rPr>
          <w:rFonts w:ascii="楷体_GB2312" w:eastAsia="楷体_GB2312" w:hAnsi="华文细黑" w:hint="eastAsia"/>
          <w:sz w:val="32"/>
          <w:szCs w:val="32"/>
        </w:rPr>
        <w:t xml:space="preserve">联 系 人： 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006758" w:rsidRPr="00465784" w:rsidRDefault="00006758" w:rsidP="00006758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465784">
        <w:rPr>
          <w:rFonts w:ascii="楷体_GB2312" w:eastAsia="楷体_GB2312" w:hAnsi="华文细黑" w:hint="eastAsia"/>
          <w:sz w:val="32"/>
          <w:szCs w:val="32"/>
        </w:rPr>
        <w:t xml:space="preserve">联系电话： 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006758" w:rsidRPr="00465784" w:rsidRDefault="00006758" w:rsidP="00006758">
      <w:pPr>
        <w:spacing w:line="360" w:lineRule="auto"/>
        <w:ind w:firstLineChars="197" w:firstLine="724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465784">
        <w:rPr>
          <w:rFonts w:ascii="楷体_GB2312" w:eastAsia="楷体_GB2312" w:hAnsi="华文细黑" w:hint="eastAsia"/>
          <w:w w:val="115"/>
          <w:sz w:val="32"/>
          <w:szCs w:val="32"/>
        </w:rPr>
        <w:t xml:space="preserve">E-Mail： 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</w:t>
      </w:r>
    </w:p>
    <w:p w:rsidR="00006758" w:rsidRDefault="00006758" w:rsidP="00006758">
      <w:pPr>
        <w:spacing w:line="360" w:lineRule="auto"/>
        <w:ind w:firstLineChars="196" w:firstLine="62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465784">
        <w:rPr>
          <w:rFonts w:ascii="楷体_GB2312" w:eastAsia="楷体_GB2312" w:hAnsi="华文细黑" w:hint="eastAsia"/>
          <w:sz w:val="32"/>
          <w:szCs w:val="32"/>
        </w:rPr>
        <w:t xml:space="preserve">申请日期： 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465784">
        <w:rPr>
          <w:rFonts w:ascii="楷体_GB2312" w:eastAsia="楷体_GB2312" w:hAnsi="华文细黑" w:hint="eastAsia"/>
          <w:sz w:val="32"/>
          <w:szCs w:val="32"/>
        </w:rPr>
        <w:t>年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465784">
        <w:rPr>
          <w:rFonts w:ascii="楷体_GB2312" w:eastAsia="楷体_GB2312" w:hAnsi="华文细黑" w:hint="eastAsia"/>
          <w:sz w:val="32"/>
          <w:szCs w:val="32"/>
        </w:rPr>
        <w:t>月</w:t>
      </w:r>
      <w:r w:rsidRPr="00465784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465784">
        <w:rPr>
          <w:rFonts w:ascii="楷体_GB2312" w:eastAsia="楷体_GB2312" w:hAnsi="华文细黑" w:hint="eastAsia"/>
          <w:sz w:val="32"/>
          <w:szCs w:val="32"/>
        </w:rPr>
        <w:t>日</w:t>
      </w:r>
    </w:p>
    <w:p w:rsidR="00006758" w:rsidRDefault="00006758" w:rsidP="00006758">
      <w:pPr>
        <w:rPr>
          <w:sz w:val="36"/>
          <w:szCs w:val="36"/>
        </w:rPr>
      </w:pPr>
    </w:p>
    <w:p w:rsidR="00006758" w:rsidRPr="00A82D99" w:rsidRDefault="00006758" w:rsidP="00006758">
      <w:pPr>
        <w:rPr>
          <w:sz w:val="36"/>
          <w:szCs w:val="36"/>
        </w:rPr>
      </w:pPr>
    </w:p>
    <w:p w:rsidR="00006758" w:rsidRPr="00E040A5" w:rsidRDefault="00006758" w:rsidP="00E040A5">
      <w:pPr>
        <w:widowControl/>
        <w:jc w:val="center"/>
        <w:rPr>
          <w:rFonts w:ascii="楷体_GB2312" w:eastAsia="楷体_GB2312" w:hint="eastAsia"/>
          <w:b/>
          <w:sz w:val="32"/>
          <w:szCs w:val="32"/>
        </w:rPr>
      </w:pPr>
      <w:r w:rsidRPr="00A32593">
        <w:rPr>
          <w:rFonts w:ascii="楷体_GB2312" w:eastAsia="楷体_GB2312" w:hint="eastAsia"/>
          <w:b/>
          <w:sz w:val="32"/>
          <w:szCs w:val="32"/>
        </w:rPr>
        <w:t>中国木材与木制品流通协会</w:t>
      </w:r>
      <w:r>
        <w:rPr>
          <w:rFonts w:ascii="楷体_GB2312" w:eastAsia="楷体_GB2312" w:hint="eastAsia"/>
          <w:b/>
          <w:sz w:val="32"/>
          <w:szCs w:val="32"/>
        </w:rPr>
        <w:t>2016年</w:t>
      </w:r>
      <w:r w:rsidRPr="00A32593">
        <w:rPr>
          <w:rFonts w:ascii="楷体_GB2312" w:eastAsia="楷体_GB2312" w:hint="eastAsia"/>
          <w:b/>
          <w:sz w:val="32"/>
          <w:szCs w:val="32"/>
        </w:rPr>
        <w:t>印制</w:t>
      </w:r>
    </w:p>
    <w:sectPr w:rsidR="00006758" w:rsidRPr="00E040A5" w:rsidSect="0007637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CF" w:rsidRDefault="00014ECF" w:rsidP="00373FAB">
      <w:r>
        <w:separator/>
      </w:r>
    </w:p>
  </w:endnote>
  <w:endnote w:type="continuationSeparator" w:id="0">
    <w:p w:rsidR="00014ECF" w:rsidRDefault="00014ECF" w:rsidP="003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CF" w:rsidRDefault="00014ECF" w:rsidP="00373FAB">
      <w:r>
        <w:separator/>
      </w:r>
    </w:p>
  </w:footnote>
  <w:footnote w:type="continuationSeparator" w:id="0">
    <w:p w:rsidR="00014ECF" w:rsidRDefault="00014ECF" w:rsidP="0037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99" w:rsidRPr="00735273" w:rsidRDefault="00BC5B99" w:rsidP="007352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FE1"/>
    <w:multiLevelType w:val="hybridMultilevel"/>
    <w:tmpl w:val="063A4442"/>
    <w:lvl w:ilvl="0" w:tplc="80DCF29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2351D"/>
    <w:multiLevelType w:val="hybridMultilevel"/>
    <w:tmpl w:val="39B673B0"/>
    <w:lvl w:ilvl="0" w:tplc="D1B8F6F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2F5638"/>
    <w:multiLevelType w:val="hybridMultilevel"/>
    <w:tmpl w:val="E3AE2BE8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53B00D3"/>
    <w:multiLevelType w:val="hybridMultilevel"/>
    <w:tmpl w:val="707CAB66"/>
    <w:lvl w:ilvl="0" w:tplc="3F62130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106C15"/>
    <w:multiLevelType w:val="hybridMultilevel"/>
    <w:tmpl w:val="86B072E8"/>
    <w:lvl w:ilvl="0" w:tplc="D1B8F6FE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665409"/>
    <w:multiLevelType w:val="hybridMultilevel"/>
    <w:tmpl w:val="4672EF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B43B75"/>
    <w:multiLevelType w:val="hybridMultilevel"/>
    <w:tmpl w:val="727C799C"/>
    <w:lvl w:ilvl="0" w:tplc="326A79B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0954E8"/>
    <w:multiLevelType w:val="hybridMultilevel"/>
    <w:tmpl w:val="BE0ED04A"/>
    <w:lvl w:ilvl="0" w:tplc="25A6BE3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5C0886"/>
    <w:multiLevelType w:val="hybridMultilevel"/>
    <w:tmpl w:val="7F5438B4"/>
    <w:lvl w:ilvl="0" w:tplc="140C91C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F72DF0"/>
    <w:multiLevelType w:val="hybridMultilevel"/>
    <w:tmpl w:val="52389FAE"/>
    <w:lvl w:ilvl="0" w:tplc="80DCF2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F6F03"/>
    <w:multiLevelType w:val="hybridMultilevel"/>
    <w:tmpl w:val="41E8B314"/>
    <w:lvl w:ilvl="0" w:tplc="326A79B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4634A"/>
    <w:multiLevelType w:val="hybridMultilevel"/>
    <w:tmpl w:val="D14267CA"/>
    <w:lvl w:ilvl="0" w:tplc="865273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宋体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2">
    <w:nsid w:val="5145032A"/>
    <w:multiLevelType w:val="hybridMultilevel"/>
    <w:tmpl w:val="AFD06184"/>
    <w:lvl w:ilvl="0" w:tplc="80DCF29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95AA0554">
      <w:start w:val="1"/>
      <w:numFmt w:val="decimal"/>
      <w:lvlText w:val="%2、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1DF1B99"/>
    <w:multiLevelType w:val="hybridMultilevel"/>
    <w:tmpl w:val="4DF03F54"/>
    <w:lvl w:ilvl="0" w:tplc="3F38A47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181379"/>
    <w:multiLevelType w:val="hybridMultilevel"/>
    <w:tmpl w:val="D7D6D29A"/>
    <w:lvl w:ilvl="0" w:tplc="9FDC43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E933AE"/>
    <w:multiLevelType w:val="hybridMultilevel"/>
    <w:tmpl w:val="DFAE9FAE"/>
    <w:lvl w:ilvl="0" w:tplc="ADE00CD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F0167DB"/>
    <w:multiLevelType w:val="hybridMultilevel"/>
    <w:tmpl w:val="CA0018F2"/>
    <w:lvl w:ilvl="0" w:tplc="326A79B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9226D0"/>
    <w:multiLevelType w:val="hybridMultilevel"/>
    <w:tmpl w:val="3BBC0C1E"/>
    <w:lvl w:ilvl="0" w:tplc="AA70FEB6">
      <w:start w:val="1"/>
      <w:numFmt w:val="decimal"/>
      <w:lvlText w:val="%1、"/>
      <w:lvlJc w:val="left"/>
      <w:pPr>
        <w:ind w:left="480" w:hanging="48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2134581"/>
    <w:multiLevelType w:val="hybridMultilevel"/>
    <w:tmpl w:val="5B02E7FA"/>
    <w:lvl w:ilvl="0" w:tplc="D4846BBA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2611D9"/>
    <w:multiLevelType w:val="hybridMultilevel"/>
    <w:tmpl w:val="D766FFF8"/>
    <w:lvl w:ilvl="0" w:tplc="58EA5C50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FE6816"/>
    <w:multiLevelType w:val="hybridMultilevel"/>
    <w:tmpl w:val="24623FA8"/>
    <w:lvl w:ilvl="0" w:tplc="56347BD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F110B3"/>
    <w:multiLevelType w:val="hybridMultilevel"/>
    <w:tmpl w:val="C4EE884E"/>
    <w:lvl w:ilvl="0" w:tplc="326A79B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0F11BF9"/>
    <w:multiLevelType w:val="hybridMultilevel"/>
    <w:tmpl w:val="CA54ABA0"/>
    <w:lvl w:ilvl="0" w:tplc="326A79B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2F3149C"/>
    <w:multiLevelType w:val="hybridMultilevel"/>
    <w:tmpl w:val="CC0EE722"/>
    <w:lvl w:ilvl="0" w:tplc="140C91C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53794E"/>
    <w:multiLevelType w:val="hybridMultilevel"/>
    <w:tmpl w:val="4852F044"/>
    <w:lvl w:ilvl="0" w:tplc="3A5E9AD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24"/>
  </w:num>
  <w:num w:numId="13">
    <w:abstractNumId w:val="15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9"/>
  </w:num>
  <w:num w:numId="20">
    <w:abstractNumId w:val="20"/>
  </w:num>
  <w:num w:numId="21">
    <w:abstractNumId w:val="16"/>
  </w:num>
  <w:num w:numId="22">
    <w:abstractNumId w:val="19"/>
  </w:num>
  <w:num w:numId="23">
    <w:abstractNumId w:val="7"/>
  </w:num>
  <w:num w:numId="24">
    <w:abstractNumId w:val="14"/>
  </w:num>
  <w:num w:numId="25">
    <w:abstractNumId w:val="18"/>
  </w:num>
  <w:num w:numId="26">
    <w:abstractNumId w:val="2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90C"/>
    <w:rsid w:val="0000023E"/>
    <w:rsid w:val="00006758"/>
    <w:rsid w:val="00014ECF"/>
    <w:rsid w:val="0007637E"/>
    <w:rsid w:val="000C4DA4"/>
    <w:rsid w:val="000E0ED4"/>
    <w:rsid w:val="00105903"/>
    <w:rsid w:val="00175180"/>
    <w:rsid w:val="001953B6"/>
    <w:rsid w:val="00251A8E"/>
    <w:rsid w:val="00275072"/>
    <w:rsid w:val="00297E6A"/>
    <w:rsid w:val="002A6BD0"/>
    <w:rsid w:val="002F0F5E"/>
    <w:rsid w:val="002F259B"/>
    <w:rsid w:val="002F66A6"/>
    <w:rsid w:val="00373FAB"/>
    <w:rsid w:val="003769B2"/>
    <w:rsid w:val="003A20D1"/>
    <w:rsid w:val="0042542C"/>
    <w:rsid w:val="004B3F98"/>
    <w:rsid w:val="004D1DB2"/>
    <w:rsid w:val="006E1E21"/>
    <w:rsid w:val="00701446"/>
    <w:rsid w:val="0070568D"/>
    <w:rsid w:val="00722350"/>
    <w:rsid w:val="00735273"/>
    <w:rsid w:val="008E53CC"/>
    <w:rsid w:val="008E781C"/>
    <w:rsid w:val="0091411F"/>
    <w:rsid w:val="0091561D"/>
    <w:rsid w:val="00946680"/>
    <w:rsid w:val="009703CF"/>
    <w:rsid w:val="009B07C0"/>
    <w:rsid w:val="009D0756"/>
    <w:rsid w:val="009E14E7"/>
    <w:rsid w:val="009F49DD"/>
    <w:rsid w:val="00A85937"/>
    <w:rsid w:val="00A91093"/>
    <w:rsid w:val="00A939E0"/>
    <w:rsid w:val="00AB6434"/>
    <w:rsid w:val="00AC1F62"/>
    <w:rsid w:val="00AC6068"/>
    <w:rsid w:val="00B32525"/>
    <w:rsid w:val="00B37BB7"/>
    <w:rsid w:val="00BA27DC"/>
    <w:rsid w:val="00BA60AD"/>
    <w:rsid w:val="00BC11E8"/>
    <w:rsid w:val="00BC5B99"/>
    <w:rsid w:val="00BC6893"/>
    <w:rsid w:val="00C51803"/>
    <w:rsid w:val="00C87A69"/>
    <w:rsid w:val="00D1328E"/>
    <w:rsid w:val="00D3190C"/>
    <w:rsid w:val="00D76263"/>
    <w:rsid w:val="00D94A44"/>
    <w:rsid w:val="00DC3563"/>
    <w:rsid w:val="00DE331C"/>
    <w:rsid w:val="00E040A5"/>
    <w:rsid w:val="00E607A6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CF0A2-99E3-4791-ACE3-D82C1290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0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Char"/>
    <w:uiPriority w:val="9"/>
    <w:qFormat/>
    <w:rsid w:val="00D3190C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00675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006758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06758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190C"/>
    <w:rPr>
      <w:rFonts w:ascii="宋体" w:eastAsia="宋体" w:hAnsi="宋体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3190C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319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90C"/>
    <w:rPr>
      <w:rFonts w:ascii="Calibri" w:eastAsia="宋体" w:hAnsi="Calibri" w:cs="Calibri"/>
      <w:sz w:val="18"/>
      <w:szCs w:val="18"/>
    </w:rPr>
  </w:style>
  <w:style w:type="character" w:styleId="a4">
    <w:name w:val="Emphasis"/>
    <w:basedOn w:val="a0"/>
    <w:uiPriority w:val="20"/>
    <w:qFormat/>
    <w:rsid w:val="00D3190C"/>
    <w:rPr>
      <w:i/>
      <w:iCs/>
    </w:rPr>
  </w:style>
  <w:style w:type="paragraph" w:styleId="a5">
    <w:name w:val="header"/>
    <w:basedOn w:val="a"/>
    <w:link w:val="Char0"/>
    <w:uiPriority w:val="99"/>
    <w:unhideWhenUsed/>
    <w:rsid w:val="00373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3FAB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3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3FAB"/>
    <w:rPr>
      <w:rFonts w:ascii="Calibri" w:eastAsia="宋体" w:hAnsi="Calibri" w:cs="Calibri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675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00675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6758"/>
    <w:rPr>
      <w:rFonts w:ascii="Cambria" w:eastAsia="宋体" w:hAnsi="Cambria" w:cs="Times New Roman"/>
      <w:b/>
      <w:bCs/>
      <w:sz w:val="28"/>
      <w:szCs w:val="28"/>
    </w:rPr>
  </w:style>
  <w:style w:type="paragraph" w:styleId="a7">
    <w:name w:val="Title"/>
    <w:basedOn w:val="a"/>
    <w:next w:val="a"/>
    <w:link w:val="Char2"/>
    <w:qFormat/>
    <w:rsid w:val="00006758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006758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006758"/>
    <w:rPr>
      <w:rFonts w:ascii="宋体" w:hAnsi="Times New Roman" w:cs="Times New Roman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06758"/>
    <w:rPr>
      <w:rFonts w:ascii="宋体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00675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6758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30">
    <w:name w:val="标题3"/>
    <w:basedOn w:val="3"/>
    <w:rsid w:val="0000675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styleId="ab">
    <w:name w:val="No Spacing"/>
    <w:link w:val="Char4"/>
    <w:uiPriority w:val="1"/>
    <w:qFormat/>
    <w:rsid w:val="00006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uiPriority w:val="99"/>
    <w:semiHidden/>
    <w:unhideWhenUsed/>
    <w:rsid w:val="00006758"/>
    <w:rPr>
      <w:rFonts w:ascii="宋体" w:eastAsia="宋体" w:hAnsi="宋体" w:hint="eastAsia"/>
      <w:strike w:val="0"/>
      <w:dstrike w:val="0"/>
      <w:color w:val="505050"/>
      <w:u w:val="none"/>
      <w:effect w:val="none"/>
    </w:rPr>
  </w:style>
  <w:style w:type="character" w:styleId="ad">
    <w:name w:val="FollowedHyperlink"/>
    <w:uiPriority w:val="99"/>
    <w:semiHidden/>
    <w:unhideWhenUsed/>
    <w:rsid w:val="00006758"/>
    <w:rPr>
      <w:rFonts w:ascii="宋体" w:eastAsia="宋体" w:hAnsi="宋体" w:hint="eastAsia"/>
      <w:strike w:val="0"/>
      <w:dstrike w:val="0"/>
      <w:color w:val="505050"/>
      <w:u w:val="none"/>
      <w:effect w:val="none"/>
    </w:rPr>
  </w:style>
  <w:style w:type="paragraph" w:customStyle="1" w:styleId="black16">
    <w:name w:val="black16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black14">
    <w:name w:val="black14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input1">
    <w:name w:val="input1"/>
    <w:basedOn w:val="a"/>
    <w:rsid w:val="0000675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hui">
    <w:name w:val="hui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505050"/>
      <w:kern w:val="0"/>
      <w:sz w:val="18"/>
      <w:szCs w:val="18"/>
    </w:rPr>
  </w:style>
  <w:style w:type="paragraph" w:customStyle="1" w:styleId="bai">
    <w:name w:val="bai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white12">
    <w:name w:val="white12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lue0">
    <w:name w:val="blue_0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C7DBEE"/>
      <w:kern w:val="0"/>
      <w:sz w:val="18"/>
      <w:szCs w:val="18"/>
    </w:rPr>
  </w:style>
  <w:style w:type="paragraph" w:customStyle="1" w:styleId="blue1">
    <w:name w:val="blue_1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445588"/>
      <w:kern w:val="0"/>
      <w:sz w:val="18"/>
      <w:szCs w:val="18"/>
    </w:rPr>
  </w:style>
  <w:style w:type="paragraph" w:customStyle="1" w:styleId="blue">
    <w:name w:val="blue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6CB1B9"/>
      <w:kern w:val="0"/>
      <w:sz w:val="18"/>
      <w:szCs w:val="18"/>
    </w:rPr>
  </w:style>
  <w:style w:type="paragraph" w:customStyle="1" w:styleId="red">
    <w:name w:val="red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red14">
    <w:name w:val="red14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</w:rPr>
  </w:style>
  <w:style w:type="paragraph" w:customStyle="1" w:styleId="yelow">
    <w:name w:val="yelow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color w:val="FFFE8F"/>
      <w:kern w:val="0"/>
      <w:sz w:val="18"/>
      <w:szCs w:val="18"/>
    </w:rPr>
  </w:style>
  <w:style w:type="paragraph" w:customStyle="1" w:styleId="headlink">
    <w:name w:val="headlink"/>
    <w:basedOn w:val="a"/>
    <w:rsid w:val="00006758"/>
    <w:pPr>
      <w:widowControl/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title">
    <w:name w:val="headtitle"/>
    <w:basedOn w:val="a"/>
    <w:rsid w:val="00006758"/>
    <w:pPr>
      <w:widowControl/>
      <w:pBdr>
        <w:top w:val="single" w:sz="6" w:space="2" w:color="C1DAD7"/>
        <w:left w:val="single" w:sz="6" w:space="4" w:color="C1DAD7"/>
        <w:bottom w:val="single" w:sz="6" w:space="2" w:color="C1DAD7"/>
        <w:right w:val="single" w:sz="6" w:space="4" w:color="C1DAD7"/>
      </w:pBdr>
      <w:shd w:val="clear" w:color="auto" w:fill="F5FAFA"/>
      <w:spacing w:before="100" w:beforeAutospacing="1" w:after="100" w:afterAutospacing="1"/>
      <w:jc w:val="center"/>
    </w:pPr>
    <w:rPr>
      <w:rFonts w:ascii="宋体" w:hAnsi="宋体" w:cs="宋体"/>
      <w:b/>
      <w:bCs/>
      <w:color w:val="666666"/>
      <w:kern w:val="0"/>
    </w:rPr>
  </w:style>
  <w:style w:type="paragraph" w:customStyle="1" w:styleId="tablestyle">
    <w:name w:val="tablestyle"/>
    <w:basedOn w:val="a"/>
    <w:rsid w:val="00006758"/>
    <w:pPr>
      <w:widowControl/>
      <w:pBdr>
        <w:top w:val="single" w:sz="6" w:space="0" w:color="CCCCCC"/>
        <w:lef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vbutton">
    <w:name w:val="divbutton"/>
    <w:basedOn w:val="a"/>
    <w:rsid w:val="0000675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itlenav">
    <w:name w:val="title_nav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_1"/>
    <w:basedOn w:val="a"/>
    <w:rsid w:val="00006758"/>
    <w:pPr>
      <w:widowControl/>
      <w:shd w:val="clear" w:color="auto" w:fill="E3EEF9"/>
      <w:spacing w:before="100" w:beforeAutospacing="1" w:after="100" w:afterAutospacing="1"/>
      <w:ind w:firstLine="600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box">
    <w:name w:val="box"/>
    <w:basedOn w:val="a"/>
    <w:rsid w:val="00006758"/>
    <w:pPr>
      <w:widowControl/>
      <w:pBdr>
        <w:top w:val="single" w:sz="6" w:space="0" w:color="D3CEDD"/>
        <w:left w:val="single" w:sz="6" w:space="0" w:color="D3CEDD"/>
        <w:bottom w:val="single" w:sz="6" w:space="0" w:color="D3CEDD"/>
        <w:right w:val="single" w:sz="6" w:space="0" w:color="D3CE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x2">
    <w:name w:val="box2"/>
    <w:basedOn w:val="a"/>
    <w:rsid w:val="00006758"/>
    <w:pPr>
      <w:widowControl/>
      <w:pBdr>
        <w:top w:val="single" w:sz="6" w:space="0" w:color="D3CEDD"/>
        <w:left w:val="single" w:sz="6" w:space="0" w:color="D3CEDD"/>
        <w:right w:val="single" w:sz="6" w:space="0" w:color="D3CE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unu1">
    <w:name w:val="munu_1"/>
    <w:basedOn w:val="a"/>
    <w:rsid w:val="000067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munu2">
    <w:name w:val="munu_2"/>
    <w:basedOn w:val="a"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ch">
    <w:name w:val="rech"/>
    <w:basedOn w:val="a"/>
    <w:rsid w:val="000067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search">
    <w:name w:val="search"/>
    <w:basedOn w:val="a"/>
    <w:rsid w:val="000067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button1">
    <w:name w:val="button1"/>
    <w:basedOn w:val="a"/>
    <w:rsid w:val="0000675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utton2">
    <w:name w:val="button2"/>
    <w:basedOn w:val="a"/>
    <w:rsid w:val="0000675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utton3">
    <w:name w:val="button3"/>
    <w:basedOn w:val="a"/>
    <w:rsid w:val="0000675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utton4">
    <w:name w:val="button4"/>
    <w:basedOn w:val="a"/>
    <w:rsid w:val="0000675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error">
    <w:name w:val="error"/>
    <w:basedOn w:val="a"/>
    <w:rsid w:val="00006758"/>
    <w:pPr>
      <w:widowControl/>
      <w:pBdr>
        <w:top w:val="single" w:sz="6" w:space="2" w:color="FF6600"/>
        <w:left w:val="single" w:sz="6" w:space="19" w:color="FF6600"/>
        <w:bottom w:val="single" w:sz="6" w:space="2" w:color="FF6600"/>
        <w:right w:val="single" w:sz="6" w:space="2" w:color="FF6600"/>
      </w:pBdr>
      <w:shd w:val="clear" w:color="auto" w:fill="FFF5D8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warn">
    <w:name w:val="warn"/>
    <w:basedOn w:val="a"/>
    <w:rsid w:val="00006758"/>
    <w:pPr>
      <w:widowControl/>
      <w:pBdr>
        <w:top w:val="single" w:sz="6" w:space="2" w:color="FF6600"/>
        <w:left w:val="single" w:sz="6" w:space="19" w:color="FF6600"/>
        <w:bottom w:val="single" w:sz="6" w:space="2" w:color="FF6600"/>
        <w:right w:val="single" w:sz="6" w:space="2" w:color="FF6600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msg">
    <w:name w:val="msg"/>
    <w:basedOn w:val="a"/>
    <w:rsid w:val="00006758"/>
    <w:pPr>
      <w:widowControl/>
      <w:pBdr>
        <w:top w:val="single" w:sz="6" w:space="4" w:color="00BE00"/>
        <w:left w:val="single" w:sz="6" w:space="19" w:color="00BE00"/>
        <w:bottom w:val="single" w:sz="6" w:space="4" w:color="00BE00"/>
        <w:right w:val="single" w:sz="6" w:space="4" w:color="00BE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character" w:styleId="ae">
    <w:name w:val="Strong"/>
    <w:uiPriority w:val="22"/>
    <w:qFormat/>
    <w:rsid w:val="00006758"/>
    <w:rPr>
      <w:b/>
      <w:bCs/>
    </w:rPr>
  </w:style>
  <w:style w:type="character" w:customStyle="1" w:styleId="black141">
    <w:name w:val="black141"/>
    <w:rsid w:val="00006758"/>
    <w:rPr>
      <w:color w:val="000000"/>
      <w:sz w:val="21"/>
      <w:szCs w:val="21"/>
    </w:rPr>
  </w:style>
  <w:style w:type="paragraph" w:styleId="af">
    <w:name w:val="Normal (Web)"/>
    <w:basedOn w:val="a"/>
    <w:uiPriority w:val="99"/>
    <w:unhideWhenUsed/>
    <w:rsid w:val="00006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d1">
    <w:name w:val="red1"/>
    <w:rsid w:val="00006758"/>
    <w:rPr>
      <w:color w:val="FF0000"/>
      <w:sz w:val="18"/>
      <w:szCs w:val="18"/>
    </w:rPr>
  </w:style>
  <w:style w:type="character" w:customStyle="1" w:styleId="red2">
    <w:name w:val="red2"/>
    <w:rsid w:val="00006758"/>
    <w:rPr>
      <w:color w:val="FF0000"/>
      <w:sz w:val="18"/>
      <w:szCs w:val="18"/>
    </w:rPr>
  </w:style>
  <w:style w:type="character" w:customStyle="1" w:styleId="Char4">
    <w:name w:val="无间隔 Char"/>
    <w:link w:val="ab"/>
    <w:uiPriority w:val="1"/>
    <w:rsid w:val="000067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0EFB-F365-4009-A648-369D7B7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Guo Cuicui</cp:lastModifiedBy>
  <cp:revision>4</cp:revision>
  <cp:lastPrinted>2016-05-09T01:00:00Z</cp:lastPrinted>
  <dcterms:created xsi:type="dcterms:W3CDTF">2016-05-11T00:41:00Z</dcterms:created>
  <dcterms:modified xsi:type="dcterms:W3CDTF">2016-05-23T08:09:00Z</dcterms:modified>
</cp:coreProperties>
</file>